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77" w:rsidRDefault="00874777" w:rsidP="00874777">
      <w:pPr>
        <w:spacing w:line="276" w:lineRule="auto"/>
        <w:rPr>
          <w:rFonts w:ascii="Times New Roman" w:hAnsi="Times New Roman" w:cs="Times New Roman"/>
          <w:sz w:val="56"/>
          <w:lang w:val="is-IS"/>
        </w:rPr>
      </w:pPr>
    </w:p>
    <w:p w:rsidR="00AA0DC0" w:rsidRPr="00BA0DD3" w:rsidRDefault="00BA0DD3" w:rsidP="00874777">
      <w:pPr>
        <w:spacing w:line="276" w:lineRule="auto"/>
        <w:jc w:val="center"/>
        <w:rPr>
          <w:rFonts w:ascii="Times New Roman" w:hAnsi="Times New Roman" w:cs="Times New Roman"/>
          <w:sz w:val="56"/>
          <w:lang w:val="is-IS"/>
        </w:rPr>
      </w:pPr>
      <w:r w:rsidRPr="00BA0DD3">
        <w:rPr>
          <w:rFonts w:ascii="Times New Roman" w:hAnsi="Times New Roman" w:cs="Times New Roman"/>
          <w:sz w:val="56"/>
          <w:lang w:val="is-IS"/>
        </w:rPr>
        <w:t>Birki</w:t>
      </w:r>
    </w:p>
    <w:p w:rsidR="00BA0DD3" w:rsidRPr="00BA0DD3" w:rsidRDefault="00BA0DD3" w:rsidP="007956A9">
      <w:pPr>
        <w:spacing w:line="276" w:lineRule="auto"/>
        <w:jc w:val="center"/>
        <w:rPr>
          <w:rFonts w:ascii="Times New Roman" w:hAnsi="Times New Roman" w:cs="Times New Roman"/>
          <w:sz w:val="56"/>
          <w:lang w:val="is-IS"/>
        </w:rPr>
      </w:pPr>
    </w:p>
    <w:p w:rsidR="00BA0DD3" w:rsidRPr="00BA0DD3" w:rsidRDefault="00BA0DD3" w:rsidP="007956A9">
      <w:pPr>
        <w:spacing w:line="276" w:lineRule="auto"/>
        <w:jc w:val="center"/>
        <w:rPr>
          <w:rFonts w:ascii="Times New Roman" w:hAnsi="Times New Roman" w:cs="Times New Roman"/>
          <w:sz w:val="44"/>
          <w:lang w:val="is-IS"/>
        </w:rPr>
      </w:pPr>
    </w:p>
    <w:p w:rsidR="007956A9" w:rsidRDefault="00EA322B" w:rsidP="007956A9">
      <w:pPr>
        <w:spacing w:line="276" w:lineRule="auto"/>
        <w:rPr>
          <w:rFonts w:ascii="Times New Roman" w:hAnsi="Times New Roman" w:cs="Times New Roman"/>
          <w:sz w:val="44"/>
          <w:lang w:val="is-IS"/>
        </w:rPr>
      </w:pPr>
      <w:r w:rsidRPr="00EA322B">
        <w:rPr>
          <w:rFonts w:ascii="Times New Roman" w:hAnsi="Times New Roman" w:cs="Times New Roman"/>
          <w:noProof/>
          <w:sz w:val="44"/>
          <w:lang w:val="is-IS" w:eastAsia="is-IS"/>
        </w:rPr>
        <w:drawing>
          <wp:anchor distT="0" distB="0" distL="114300" distR="114300" simplePos="0" relativeHeight="251659264" behindDoc="0" locked="0" layoutInCell="1" allowOverlap="1">
            <wp:simplePos x="895350" y="3086100"/>
            <wp:positionH relativeFrom="margin">
              <wp:align>center</wp:align>
            </wp:positionH>
            <wp:positionV relativeFrom="margin">
              <wp:align>center</wp:align>
            </wp:positionV>
            <wp:extent cx="4524375" cy="5376678"/>
            <wp:effectExtent l="0" t="0" r="0" b="0"/>
            <wp:wrapSquare wrapText="bothSides"/>
            <wp:docPr id="2" name="Mynd 2" descr="Myndaniðurstaða fyrir ilmbjö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ilmbjö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4375" cy="5376678"/>
                    </a:xfrm>
                    <a:prstGeom prst="rect">
                      <a:avLst/>
                    </a:prstGeom>
                    <a:noFill/>
                    <a:ln>
                      <a:noFill/>
                    </a:ln>
                  </pic:spPr>
                </pic:pic>
              </a:graphicData>
            </a:graphic>
          </wp:anchor>
        </w:drawing>
      </w:r>
      <w:r w:rsidR="00BA0DD3" w:rsidRPr="00BA0DD3">
        <w:rPr>
          <w:rFonts w:ascii="Times New Roman" w:hAnsi="Times New Roman" w:cs="Times New Roman"/>
          <w:sz w:val="44"/>
          <w:lang w:val="is-IS"/>
        </w:rPr>
        <w:br w:type="page"/>
      </w:r>
    </w:p>
    <w:p w:rsidR="004F0133" w:rsidRDefault="004F0133" w:rsidP="007956A9">
      <w:pPr>
        <w:spacing w:line="276" w:lineRule="auto"/>
        <w:rPr>
          <w:rFonts w:ascii="Times New Roman" w:hAnsi="Times New Roman" w:cs="Times New Roman"/>
          <w:b/>
          <w:sz w:val="32"/>
          <w:lang w:val="is-IS"/>
        </w:rPr>
      </w:pPr>
    </w:p>
    <w:p w:rsidR="007956A9" w:rsidRPr="004F0133" w:rsidRDefault="007956A9" w:rsidP="007956A9">
      <w:pPr>
        <w:spacing w:line="276" w:lineRule="auto"/>
        <w:rPr>
          <w:rFonts w:ascii="Times New Roman" w:hAnsi="Times New Roman" w:cs="Times New Roman"/>
          <w:sz w:val="28"/>
          <w:szCs w:val="23"/>
          <w:shd w:val="clear" w:color="auto" w:fill="FFFFFF"/>
          <w:lang w:val="is-IS"/>
        </w:rPr>
      </w:pPr>
      <w:r w:rsidRPr="004F0133">
        <w:rPr>
          <w:rFonts w:ascii="Times New Roman" w:hAnsi="Times New Roman" w:cs="Times New Roman"/>
          <w:sz w:val="28"/>
          <w:lang w:val="is-IS"/>
        </w:rPr>
        <w:t>Birki eða ilmbjörk</w:t>
      </w:r>
      <w:r w:rsidR="004F0133">
        <w:rPr>
          <w:rFonts w:ascii="Times New Roman" w:hAnsi="Times New Roman" w:cs="Times New Roman"/>
          <w:sz w:val="28"/>
          <w:lang w:val="is-IS"/>
        </w:rPr>
        <w:t xml:space="preserve"> </w:t>
      </w:r>
      <w:r w:rsidR="004F0133" w:rsidRPr="004F0133">
        <w:rPr>
          <w:rFonts w:ascii="Times New Roman" w:hAnsi="Times New Roman" w:cs="Times New Roman"/>
          <w:sz w:val="28"/>
          <w:szCs w:val="23"/>
          <w:shd w:val="clear" w:color="auto" w:fill="FFFFFF"/>
          <w:lang w:val="is-IS"/>
        </w:rPr>
        <w:t>(</w:t>
      </w:r>
      <w:r w:rsidR="004F0133" w:rsidRPr="004F0133">
        <w:rPr>
          <w:rFonts w:ascii="Times New Roman" w:hAnsi="Times New Roman" w:cs="Times New Roman"/>
          <w:i/>
          <w:iCs/>
          <w:sz w:val="28"/>
          <w:szCs w:val="23"/>
          <w:bdr w:val="none" w:sz="0" w:space="0" w:color="auto" w:frame="1"/>
          <w:shd w:val="clear" w:color="auto" w:fill="FFFFFF"/>
          <w:lang w:val="is-IS"/>
        </w:rPr>
        <w:t>Betula pubescens</w:t>
      </w:r>
      <w:r w:rsidR="004F0133">
        <w:rPr>
          <w:rFonts w:ascii="Times New Roman" w:hAnsi="Times New Roman" w:cs="Times New Roman"/>
          <w:sz w:val="28"/>
          <w:szCs w:val="23"/>
          <w:shd w:val="clear" w:color="auto" w:fill="FFFFFF"/>
          <w:lang w:val="is-IS"/>
        </w:rPr>
        <w:t>)</w:t>
      </w:r>
      <w:r w:rsidRPr="004F0133">
        <w:rPr>
          <w:rFonts w:ascii="Times New Roman" w:hAnsi="Times New Roman" w:cs="Times New Roman"/>
          <w:sz w:val="28"/>
          <w:lang w:val="is-IS"/>
        </w:rPr>
        <w:t xml:space="preserve"> er </w:t>
      </w:r>
      <w:r w:rsidR="004F0133">
        <w:rPr>
          <w:rFonts w:ascii="Times New Roman" w:hAnsi="Times New Roman" w:cs="Times New Roman"/>
          <w:sz w:val="28"/>
          <w:lang w:val="is-IS"/>
        </w:rPr>
        <w:t>lang</w:t>
      </w:r>
      <w:r w:rsidR="00874777" w:rsidRPr="004F0133">
        <w:rPr>
          <w:rFonts w:ascii="Times New Roman" w:hAnsi="Times New Roman" w:cs="Times New Roman"/>
          <w:sz w:val="28"/>
          <w:lang w:val="is-IS"/>
        </w:rPr>
        <w:t>algengasta skógartréð á Íslandi og ein þriggja trjátegunda sem fundin var á Íslandi í landnámi.</w:t>
      </w:r>
      <w:r w:rsidRPr="004F0133">
        <w:rPr>
          <w:rFonts w:ascii="Times New Roman" w:hAnsi="Times New Roman" w:cs="Times New Roman"/>
          <w:sz w:val="28"/>
          <w:lang w:val="is-IS"/>
        </w:rPr>
        <w:t xml:space="preserve"> </w:t>
      </w:r>
    </w:p>
    <w:p w:rsidR="004F0133" w:rsidRDefault="004F0133" w:rsidP="007956A9">
      <w:pPr>
        <w:spacing w:line="276" w:lineRule="auto"/>
        <w:rPr>
          <w:rFonts w:ascii="Times New Roman" w:hAnsi="Times New Roman" w:cs="Times New Roman"/>
          <w:b/>
          <w:sz w:val="32"/>
          <w:szCs w:val="32"/>
          <w:lang w:val="is-IS"/>
        </w:rPr>
      </w:pPr>
    </w:p>
    <w:p w:rsidR="00874777" w:rsidRPr="004F0133" w:rsidRDefault="007956A9" w:rsidP="007956A9">
      <w:pPr>
        <w:spacing w:line="276" w:lineRule="auto"/>
        <w:rPr>
          <w:rFonts w:ascii="Times New Roman" w:hAnsi="Times New Roman" w:cs="Times New Roman"/>
          <w:sz w:val="28"/>
          <w:szCs w:val="32"/>
          <w:lang w:val="is-IS"/>
        </w:rPr>
      </w:pPr>
      <w:r w:rsidRPr="004F0133">
        <w:rPr>
          <w:rFonts w:ascii="Times New Roman" w:hAnsi="Times New Roman" w:cs="Times New Roman"/>
          <w:sz w:val="28"/>
          <w:szCs w:val="32"/>
          <w:lang w:val="is-IS"/>
        </w:rPr>
        <w:t>Í gamla daga var það útbreitt um allt láglendið og voru þá margir skógar bara með birki. Þar sem stormasamt er og mikið úthafsloftslag myndar það kjarr sem oft er aðeins 2-3 m hátt, en lengra inn til landsins þar sem loftslag er landrænna verður skógurinn hávaxnari, oft 5-10 m á láglendi</w:t>
      </w:r>
      <w:r w:rsidR="00B65F2C" w:rsidRPr="004F0133">
        <w:rPr>
          <w:rFonts w:ascii="Times New Roman" w:hAnsi="Times New Roman" w:cs="Times New Roman"/>
          <w:sz w:val="28"/>
          <w:szCs w:val="32"/>
          <w:lang w:val="is-IS"/>
        </w:rPr>
        <w:t>.</w:t>
      </w:r>
      <w:r w:rsidR="00874777" w:rsidRPr="004F0133">
        <w:rPr>
          <w:rFonts w:ascii="Times New Roman" w:hAnsi="Times New Roman" w:cs="Times New Roman"/>
          <w:sz w:val="28"/>
          <w:szCs w:val="32"/>
          <w:lang w:val="is-IS"/>
        </w:rPr>
        <w:t xml:space="preserve"> </w:t>
      </w:r>
    </w:p>
    <w:p w:rsidR="00A445C9" w:rsidRDefault="00874777" w:rsidP="007956A9">
      <w:pPr>
        <w:spacing w:line="276" w:lineRule="auto"/>
        <w:rPr>
          <w:rFonts w:ascii="Times New Roman" w:hAnsi="Times New Roman" w:cs="Times New Roman"/>
          <w:sz w:val="28"/>
          <w:szCs w:val="32"/>
          <w:lang w:val="is-IS"/>
        </w:rPr>
      </w:pPr>
      <w:r w:rsidRPr="004F0133">
        <w:rPr>
          <w:rFonts w:ascii="Times New Roman" w:hAnsi="Times New Roman" w:cs="Times New Roman"/>
          <w:sz w:val="28"/>
          <w:szCs w:val="32"/>
          <w:lang w:val="is-IS"/>
        </w:rPr>
        <w:t>Blóm birkisins eru einkynja og standa mörg saman í reklum. Kvenreklarnir eru uppréttir í fyrstu, um 2 cm á lengd. Framan við blómin standa rekilhlífar sem eru þrísepóttar í endann. Blómin standa þrjú saman, hvert með einni frævu og tveim stílum. Aldinið er örsmá, vængjuð hneta. Karlreklarnir eru lengri en kvenreklarnir, og hanga oftast niður. Karlblómin hafa tvo klofna fræfla. Laufblöðin eru gróftennt, egglaga, fjaðurstrengjótt, en odddregin, 2-4,5 sm löng og nokkuð stilklöng, bæði blöð og greinendar loðin. Börkurinn á birkibolunum er afar breytilegur</w:t>
      </w:r>
      <w:r w:rsidR="005E47FE">
        <w:rPr>
          <w:rFonts w:ascii="Times New Roman" w:hAnsi="Times New Roman" w:cs="Times New Roman"/>
          <w:sz w:val="28"/>
          <w:szCs w:val="32"/>
          <w:lang w:val="is-IS"/>
        </w:rPr>
        <w:t xml:space="preserve"> á litinn, getur verið brúnn,</w:t>
      </w:r>
      <w:r w:rsidRPr="004F0133">
        <w:rPr>
          <w:rFonts w:ascii="Times New Roman" w:hAnsi="Times New Roman" w:cs="Times New Roman"/>
          <w:sz w:val="28"/>
          <w:szCs w:val="32"/>
          <w:lang w:val="is-IS"/>
        </w:rPr>
        <w:t xml:space="preserve"> nær hvítur eða rauðleitur. Eftir því sem börkurinn vex, flysjast hann af í þynnum sem nefnast næfrar.</w:t>
      </w:r>
    </w:p>
    <w:p w:rsidR="005E47FE" w:rsidRPr="004F0133" w:rsidRDefault="005E47FE" w:rsidP="007956A9">
      <w:pPr>
        <w:spacing w:line="276" w:lineRule="auto"/>
        <w:rPr>
          <w:rFonts w:ascii="Times New Roman" w:hAnsi="Times New Roman" w:cs="Times New Roman"/>
          <w:sz w:val="28"/>
          <w:szCs w:val="32"/>
          <w:lang w:val="is-IS"/>
        </w:rPr>
      </w:pPr>
      <w:r>
        <w:rPr>
          <w:rFonts w:ascii="Times New Roman" w:hAnsi="Times New Roman" w:cs="Times New Roman"/>
          <w:sz w:val="28"/>
          <w:szCs w:val="32"/>
          <w:lang w:val="is-IS"/>
        </w:rPr>
        <w:t xml:space="preserve">Birki fjölgar sér með því að </w:t>
      </w:r>
      <w:proofErr w:type="spellStart"/>
      <w:r>
        <w:rPr>
          <w:rFonts w:ascii="Times New Roman" w:hAnsi="Times New Roman" w:cs="Times New Roman"/>
          <w:sz w:val="28"/>
          <w:szCs w:val="32"/>
          <w:lang w:val="is-IS"/>
        </w:rPr>
        <w:t>fræin</w:t>
      </w:r>
      <w:proofErr w:type="spellEnd"/>
      <w:r>
        <w:rPr>
          <w:rFonts w:ascii="Times New Roman" w:hAnsi="Times New Roman" w:cs="Times New Roman"/>
          <w:sz w:val="28"/>
          <w:szCs w:val="32"/>
          <w:lang w:val="is-IS"/>
        </w:rPr>
        <w:t xml:space="preserve"> berast með vindi.</w:t>
      </w:r>
    </w:p>
    <w:p w:rsidR="00874777" w:rsidRDefault="00874777" w:rsidP="007956A9">
      <w:pPr>
        <w:spacing w:line="276" w:lineRule="auto"/>
        <w:rPr>
          <w:rFonts w:ascii="Times New Roman" w:hAnsi="Times New Roman" w:cs="Times New Roman"/>
          <w:sz w:val="28"/>
          <w:szCs w:val="23"/>
          <w:shd w:val="clear" w:color="auto" w:fill="FFFFFF"/>
          <w:lang w:val="is-IS"/>
        </w:rPr>
      </w:pPr>
      <w:r w:rsidRPr="004F0133">
        <w:rPr>
          <w:rFonts w:ascii="Times New Roman" w:hAnsi="Times New Roman" w:cs="Times New Roman"/>
          <w:sz w:val="28"/>
          <w:szCs w:val="23"/>
          <w:shd w:val="clear" w:color="auto" w:fill="FFFFFF"/>
          <w:lang w:val="is-IS"/>
        </w:rPr>
        <w:t>Langalgengasta tréð á Íslandi er </w:t>
      </w:r>
      <w:r w:rsidRPr="004F0133">
        <w:rPr>
          <w:rFonts w:ascii="Times New Roman" w:hAnsi="Times New Roman" w:cs="Times New Roman"/>
          <w:i/>
          <w:iCs/>
          <w:sz w:val="28"/>
          <w:szCs w:val="23"/>
          <w:bdr w:val="none" w:sz="0" w:space="0" w:color="auto" w:frame="1"/>
          <w:shd w:val="clear" w:color="auto" w:fill="FFFFFF"/>
          <w:lang w:val="is-IS"/>
        </w:rPr>
        <w:t>ilmbjörk</w:t>
      </w:r>
      <w:r w:rsidRPr="004F0133">
        <w:rPr>
          <w:rFonts w:ascii="Times New Roman" w:hAnsi="Times New Roman" w:cs="Times New Roman"/>
          <w:sz w:val="28"/>
          <w:szCs w:val="23"/>
          <w:shd w:val="clear" w:color="auto" w:fill="FFFFFF"/>
          <w:lang w:val="is-IS"/>
        </w:rPr>
        <w:t> (</w:t>
      </w:r>
      <w:r w:rsidRPr="004F0133">
        <w:rPr>
          <w:rFonts w:ascii="Times New Roman" w:hAnsi="Times New Roman" w:cs="Times New Roman"/>
          <w:i/>
          <w:iCs/>
          <w:sz w:val="28"/>
          <w:szCs w:val="23"/>
          <w:bdr w:val="none" w:sz="0" w:space="0" w:color="auto" w:frame="1"/>
          <w:shd w:val="clear" w:color="auto" w:fill="FFFFFF"/>
          <w:lang w:val="is-IS"/>
        </w:rPr>
        <w:t>Betula pubescens</w:t>
      </w:r>
      <w:r w:rsidRPr="004F0133">
        <w:rPr>
          <w:rFonts w:ascii="Times New Roman" w:hAnsi="Times New Roman" w:cs="Times New Roman"/>
          <w:sz w:val="28"/>
          <w:szCs w:val="23"/>
          <w:shd w:val="clear" w:color="auto" w:fill="FFFFFF"/>
          <w:lang w:val="is-IS"/>
        </w:rPr>
        <w:t xml:space="preserve">). </w:t>
      </w:r>
    </w:p>
    <w:p w:rsidR="002A4EE8" w:rsidRDefault="0086291C" w:rsidP="007956A9">
      <w:pPr>
        <w:spacing w:line="276" w:lineRule="auto"/>
        <w:rPr>
          <w:rFonts w:ascii="Times New Roman" w:hAnsi="Times New Roman" w:cs="Times New Roman"/>
          <w:sz w:val="28"/>
          <w:szCs w:val="23"/>
          <w:shd w:val="clear" w:color="auto" w:fill="FFFFFF"/>
          <w:lang w:val="is-IS"/>
        </w:rPr>
      </w:pPr>
      <w:r w:rsidRPr="0086291C">
        <w:rPr>
          <w:rFonts w:ascii="Times New Roman" w:hAnsi="Times New Roman" w:cs="Times New Roman"/>
          <w:sz w:val="28"/>
          <w:szCs w:val="23"/>
          <w:shd w:val="clear" w:color="auto" w:fill="FFFFFF"/>
          <w:lang w:val="is-IS"/>
        </w:rPr>
        <w:t xml:space="preserve">Talið er líklegt að vaxtarlag birkiskóga hafi breyst </w:t>
      </w:r>
      <w:r>
        <w:rPr>
          <w:rFonts w:ascii="Times New Roman" w:hAnsi="Times New Roman" w:cs="Times New Roman"/>
          <w:sz w:val="28"/>
          <w:szCs w:val="23"/>
          <w:shd w:val="clear" w:color="auto" w:fill="FFFFFF"/>
          <w:lang w:val="is-IS"/>
        </w:rPr>
        <w:t>frá landnámi vegna þess að fólk byrjaði að flykkjast til landsins</w:t>
      </w:r>
      <w:r w:rsidRPr="0086291C">
        <w:rPr>
          <w:rFonts w:ascii="Times New Roman" w:hAnsi="Times New Roman" w:cs="Times New Roman"/>
          <w:sz w:val="28"/>
          <w:szCs w:val="23"/>
          <w:shd w:val="clear" w:color="auto" w:fill="FFFFFF"/>
          <w:lang w:val="is-IS"/>
        </w:rPr>
        <w:t xml:space="preserve"> og gangið hafi verið á birkiskóga svo skógarleifar eru núna kræklóttar h</w:t>
      </w:r>
      <w:r>
        <w:rPr>
          <w:rFonts w:ascii="Times New Roman" w:hAnsi="Times New Roman" w:cs="Times New Roman"/>
          <w:sz w:val="28"/>
          <w:szCs w:val="23"/>
          <w:shd w:val="clear" w:color="auto" w:fill="FFFFFF"/>
          <w:lang w:val="is-IS"/>
        </w:rPr>
        <w:t xml:space="preserve">ríslur. Fjalldrapi getur æxlast </w:t>
      </w:r>
      <w:r w:rsidRPr="0086291C">
        <w:rPr>
          <w:rFonts w:ascii="Times New Roman" w:hAnsi="Times New Roman" w:cs="Times New Roman"/>
          <w:sz w:val="28"/>
          <w:szCs w:val="23"/>
          <w:shd w:val="clear" w:color="auto" w:fill="FFFFFF"/>
          <w:lang w:val="is-IS"/>
        </w:rPr>
        <w:t>vi</w:t>
      </w:r>
      <w:r>
        <w:rPr>
          <w:rFonts w:ascii="Times New Roman" w:hAnsi="Times New Roman" w:cs="Times New Roman"/>
          <w:sz w:val="28"/>
          <w:szCs w:val="23"/>
          <w:shd w:val="clear" w:color="auto" w:fill="FFFFFF"/>
          <w:lang w:val="is-IS"/>
        </w:rPr>
        <w:t>ð birki og nefnist „afkvæmið“</w:t>
      </w:r>
      <w:r w:rsidRPr="0086291C">
        <w:rPr>
          <w:rFonts w:ascii="Times New Roman" w:hAnsi="Times New Roman" w:cs="Times New Roman"/>
          <w:sz w:val="28"/>
          <w:szCs w:val="23"/>
          <w:shd w:val="clear" w:color="auto" w:fill="FFFFFF"/>
          <w:lang w:val="is-IS"/>
        </w:rPr>
        <w:t xml:space="preserve"> </w:t>
      </w:r>
      <w:proofErr w:type="spellStart"/>
      <w:r w:rsidRPr="0086291C">
        <w:rPr>
          <w:rFonts w:ascii="Times New Roman" w:hAnsi="Times New Roman" w:cs="Times New Roman"/>
          <w:sz w:val="28"/>
          <w:szCs w:val="23"/>
          <w:shd w:val="clear" w:color="auto" w:fill="FFFFFF"/>
          <w:lang w:val="is-IS"/>
        </w:rPr>
        <w:t>skógviðarbróðir</w:t>
      </w:r>
      <w:proofErr w:type="spellEnd"/>
      <w:r w:rsidRPr="0086291C">
        <w:rPr>
          <w:rFonts w:ascii="Times New Roman" w:hAnsi="Times New Roman" w:cs="Times New Roman"/>
          <w:sz w:val="28"/>
          <w:szCs w:val="23"/>
          <w:shd w:val="clear" w:color="auto" w:fill="FFFFFF"/>
          <w:lang w:val="is-IS"/>
        </w:rPr>
        <w:t xml:space="preserve"> en hann er kræklóttur runni. </w:t>
      </w:r>
      <w:r>
        <w:rPr>
          <w:rFonts w:ascii="Times New Roman" w:hAnsi="Times New Roman" w:cs="Times New Roman"/>
          <w:sz w:val="28"/>
          <w:szCs w:val="23"/>
          <w:shd w:val="clear" w:color="auto" w:fill="FFFFFF"/>
          <w:lang w:val="is-IS"/>
        </w:rPr>
        <w:t>Árið 1987 vildu Íslendingar</w:t>
      </w:r>
      <w:r w:rsidRPr="0086291C">
        <w:rPr>
          <w:rFonts w:ascii="Times New Roman" w:hAnsi="Times New Roman" w:cs="Times New Roman"/>
          <w:sz w:val="28"/>
          <w:szCs w:val="23"/>
          <w:shd w:val="clear" w:color="auto" w:fill="FFFFFF"/>
          <w:lang w:val="is-IS"/>
        </w:rPr>
        <w:t xml:space="preserve"> endurheimta forna reisn íslenska birkisins</w:t>
      </w:r>
      <w:r>
        <w:rPr>
          <w:rFonts w:ascii="Times New Roman" w:hAnsi="Times New Roman" w:cs="Times New Roman"/>
          <w:sz w:val="28"/>
          <w:szCs w:val="23"/>
          <w:shd w:val="clear" w:color="auto" w:fill="FFFFFF"/>
          <w:lang w:val="is-IS"/>
        </w:rPr>
        <w:t xml:space="preserve"> og þá byrjuðu </w:t>
      </w:r>
      <w:proofErr w:type="spellStart"/>
      <w:r>
        <w:rPr>
          <w:rFonts w:ascii="Times New Roman" w:hAnsi="Times New Roman" w:cs="Times New Roman"/>
          <w:sz w:val="28"/>
          <w:szCs w:val="23"/>
          <w:shd w:val="clear" w:color="auto" w:fill="FFFFFF"/>
          <w:lang w:val="is-IS"/>
        </w:rPr>
        <w:t>birkikynsbætur</w:t>
      </w:r>
      <w:proofErr w:type="spellEnd"/>
      <w:r>
        <w:rPr>
          <w:rFonts w:ascii="Times New Roman" w:hAnsi="Times New Roman" w:cs="Times New Roman"/>
          <w:sz w:val="28"/>
          <w:szCs w:val="23"/>
          <w:shd w:val="clear" w:color="auto" w:fill="FFFFFF"/>
          <w:lang w:val="is-IS"/>
        </w:rPr>
        <w:t xml:space="preserve">. </w:t>
      </w:r>
    </w:p>
    <w:p w:rsidR="002A4EE8" w:rsidRPr="004F0133" w:rsidRDefault="004A0342" w:rsidP="007956A9">
      <w:pPr>
        <w:spacing w:line="276" w:lineRule="auto"/>
        <w:rPr>
          <w:rFonts w:ascii="Times New Roman" w:hAnsi="Times New Roman" w:cs="Times New Roman"/>
          <w:sz w:val="28"/>
          <w:szCs w:val="23"/>
          <w:shd w:val="clear" w:color="auto" w:fill="FFFFFF"/>
          <w:lang w:val="is-IS"/>
        </w:rPr>
      </w:pPr>
      <w:r w:rsidRPr="00B65F2C">
        <w:rPr>
          <w:i/>
          <w:iCs/>
          <w:noProof/>
          <w:lang w:val="is-IS" w:eastAsia="is-IS"/>
        </w:rPr>
        <w:drawing>
          <wp:anchor distT="0" distB="0" distL="114300" distR="114300" simplePos="0" relativeHeight="251660288" behindDoc="0" locked="0" layoutInCell="1" allowOverlap="1">
            <wp:simplePos x="0" y="0"/>
            <wp:positionH relativeFrom="margin">
              <wp:align>left</wp:align>
            </wp:positionH>
            <wp:positionV relativeFrom="margin">
              <wp:posOffset>6958965</wp:posOffset>
            </wp:positionV>
            <wp:extent cx="3333750" cy="2390775"/>
            <wp:effectExtent l="0" t="0" r="0" b="9525"/>
            <wp:wrapSquare wrapText="bothSides"/>
            <wp:docPr id="3" name="Mynd 3" descr="N:\blogg náttúrufræði\birki ritgerð\m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logg náttúrufræði\birki ritgerð\mh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390775"/>
                    </a:xfrm>
                    <a:prstGeom prst="rect">
                      <a:avLst/>
                    </a:prstGeom>
                    <a:noFill/>
                    <a:ln>
                      <a:noFill/>
                    </a:ln>
                  </pic:spPr>
                </pic:pic>
              </a:graphicData>
            </a:graphic>
          </wp:anchor>
        </w:drawing>
      </w:r>
    </w:p>
    <w:p w:rsidR="00874777" w:rsidRPr="004F0133" w:rsidRDefault="00874777" w:rsidP="007956A9">
      <w:pPr>
        <w:spacing w:line="276" w:lineRule="auto"/>
        <w:rPr>
          <w:rFonts w:ascii="Times New Roman" w:hAnsi="Times New Roman" w:cs="Times New Roman"/>
          <w:sz w:val="28"/>
          <w:szCs w:val="32"/>
          <w:lang w:val="is-IS"/>
        </w:rPr>
      </w:pPr>
    </w:p>
    <w:p w:rsidR="00874777" w:rsidRPr="004F0133" w:rsidRDefault="00874777" w:rsidP="007956A9">
      <w:pPr>
        <w:spacing w:line="276" w:lineRule="auto"/>
        <w:rPr>
          <w:rFonts w:ascii="Times New Roman" w:hAnsi="Times New Roman" w:cs="Times New Roman"/>
          <w:b/>
          <w:sz w:val="32"/>
          <w:szCs w:val="32"/>
          <w:lang w:val="is-IS"/>
        </w:rPr>
      </w:pPr>
    </w:p>
    <w:p w:rsidR="00A445C9" w:rsidRPr="004F0133" w:rsidRDefault="00A445C9" w:rsidP="007956A9">
      <w:pPr>
        <w:spacing w:line="276" w:lineRule="auto"/>
        <w:rPr>
          <w:rFonts w:ascii="Times New Roman" w:hAnsi="Times New Roman" w:cs="Times New Roman"/>
          <w:b/>
          <w:sz w:val="32"/>
          <w:szCs w:val="32"/>
          <w:lang w:val="is-IS"/>
        </w:rPr>
      </w:pPr>
    </w:p>
    <w:p w:rsidR="00A445C9" w:rsidRPr="004F0133" w:rsidRDefault="00A445C9" w:rsidP="007956A9">
      <w:pPr>
        <w:spacing w:line="276" w:lineRule="auto"/>
        <w:rPr>
          <w:rFonts w:ascii="Times New Roman" w:hAnsi="Times New Roman" w:cs="Times New Roman"/>
          <w:b/>
          <w:sz w:val="32"/>
          <w:szCs w:val="32"/>
          <w:lang w:val="is-IS"/>
        </w:rPr>
      </w:pPr>
    </w:p>
    <w:p w:rsidR="00874777" w:rsidRDefault="00874777" w:rsidP="00A445C9">
      <w:pPr>
        <w:spacing w:line="276" w:lineRule="auto"/>
        <w:rPr>
          <w:rFonts w:ascii="Times New Roman" w:hAnsi="Times New Roman" w:cs="Times New Roman"/>
          <w:b/>
          <w:sz w:val="32"/>
          <w:szCs w:val="32"/>
          <w:lang w:val="is-IS"/>
        </w:rPr>
      </w:pPr>
    </w:p>
    <w:p w:rsidR="00BA0DD3" w:rsidRPr="00874777" w:rsidRDefault="00BA0DD3" w:rsidP="00A445C9">
      <w:pPr>
        <w:spacing w:line="276" w:lineRule="auto"/>
        <w:rPr>
          <w:rFonts w:ascii="Times New Roman" w:hAnsi="Times New Roman" w:cs="Times New Roman"/>
          <w:b/>
          <w:szCs w:val="32"/>
          <w:lang w:val="is-IS"/>
        </w:rPr>
      </w:pPr>
      <w:r w:rsidRPr="00874777">
        <w:rPr>
          <w:rFonts w:ascii="Times New Roman" w:hAnsi="Times New Roman" w:cs="Times New Roman"/>
          <w:b/>
          <w:sz w:val="32"/>
          <w:lang w:val="is-IS"/>
        </w:rPr>
        <w:lastRenderedPageBreak/>
        <w:t xml:space="preserve">Heimildaskrá </w:t>
      </w:r>
    </w:p>
    <w:p w:rsidR="00BA0DD3" w:rsidRDefault="00874777" w:rsidP="007956A9">
      <w:pPr>
        <w:spacing w:line="276" w:lineRule="auto"/>
        <w:rPr>
          <w:rFonts w:ascii="Times New Roman" w:hAnsi="Times New Roman" w:cs="Times New Roman"/>
          <w:sz w:val="28"/>
          <w:lang w:val="is-IS"/>
        </w:rPr>
      </w:pPr>
      <w:r>
        <w:rPr>
          <w:rFonts w:ascii="Times New Roman" w:hAnsi="Times New Roman" w:cs="Times New Roman"/>
          <w:sz w:val="28"/>
          <w:lang w:val="is-IS"/>
        </w:rPr>
        <w:t>Upplýsingar koma frá W</w:t>
      </w:r>
      <w:r w:rsidR="00BA0DD3">
        <w:rPr>
          <w:rFonts w:ascii="Times New Roman" w:hAnsi="Times New Roman" w:cs="Times New Roman"/>
          <w:sz w:val="28"/>
          <w:lang w:val="is-IS"/>
        </w:rPr>
        <w:t>ikipedia (</w:t>
      </w:r>
      <w:hyperlink r:id="rId9" w:history="1">
        <w:r w:rsidR="00BA0DD3" w:rsidRPr="00EF4D26">
          <w:rPr>
            <w:rStyle w:val="Tengill"/>
            <w:rFonts w:ascii="Times New Roman" w:hAnsi="Times New Roman" w:cs="Times New Roman"/>
            <w:sz w:val="28"/>
            <w:lang w:val="is-IS"/>
          </w:rPr>
          <w:t>https://is.wikipedia.org/wiki/Ilmbj%C3%B6rk</w:t>
        </w:r>
      </w:hyperlink>
      <w:r w:rsidR="007956A9">
        <w:rPr>
          <w:rFonts w:ascii="Times New Roman" w:hAnsi="Times New Roman" w:cs="Times New Roman"/>
          <w:sz w:val="28"/>
          <w:lang w:val="is-IS"/>
        </w:rPr>
        <w:t xml:space="preserve"> og </w:t>
      </w:r>
      <w:hyperlink r:id="rId10" w:history="1">
        <w:r w:rsidR="00BA0DD3" w:rsidRPr="00EF4D26">
          <w:rPr>
            <w:rStyle w:val="Tengill"/>
            <w:rFonts w:ascii="Times New Roman" w:hAnsi="Times New Roman" w:cs="Times New Roman"/>
            <w:sz w:val="28"/>
            <w:lang w:val="is-IS"/>
          </w:rPr>
          <w:t>https://is.wikipedia.org/wiki/Birki</w:t>
        </w:r>
      </w:hyperlink>
      <w:r w:rsidR="00BA0DD3">
        <w:rPr>
          <w:rFonts w:ascii="Times New Roman" w:hAnsi="Times New Roman" w:cs="Times New Roman"/>
          <w:sz w:val="28"/>
          <w:lang w:val="is-IS"/>
        </w:rPr>
        <w:t xml:space="preserve">) og frá flóru </w:t>
      </w:r>
      <w:r w:rsidR="007956A9">
        <w:rPr>
          <w:rFonts w:ascii="Times New Roman" w:hAnsi="Times New Roman" w:cs="Times New Roman"/>
          <w:sz w:val="28"/>
          <w:lang w:val="is-IS"/>
        </w:rPr>
        <w:t>Íslands</w:t>
      </w:r>
      <w:r w:rsidR="00BA0DD3">
        <w:rPr>
          <w:rFonts w:ascii="Times New Roman" w:hAnsi="Times New Roman" w:cs="Times New Roman"/>
          <w:sz w:val="28"/>
          <w:lang w:val="is-IS"/>
        </w:rPr>
        <w:t xml:space="preserve"> vefnum (</w:t>
      </w:r>
      <w:hyperlink r:id="rId11" w:history="1">
        <w:r w:rsidR="007956A9" w:rsidRPr="00EF4D26">
          <w:rPr>
            <w:rStyle w:val="Tengill"/>
            <w:rFonts w:ascii="Times New Roman" w:hAnsi="Times New Roman" w:cs="Times New Roman"/>
            <w:sz w:val="28"/>
            <w:lang w:val="is-IS"/>
          </w:rPr>
          <w:t>http://www.floraislands.is/betulpub.html</w:t>
        </w:r>
      </w:hyperlink>
      <w:r w:rsidR="007956A9">
        <w:rPr>
          <w:rFonts w:ascii="Times New Roman" w:hAnsi="Times New Roman" w:cs="Times New Roman"/>
          <w:sz w:val="28"/>
          <w:lang w:val="is-IS"/>
        </w:rPr>
        <w:t xml:space="preserve">) </w:t>
      </w:r>
    </w:p>
    <w:p w:rsidR="00874777" w:rsidRDefault="00874777" w:rsidP="007956A9">
      <w:pPr>
        <w:spacing w:line="276" w:lineRule="auto"/>
        <w:rPr>
          <w:rFonts w:ascii="Times New Roman" w:hAnsi="Times New Roman" w:cs="Times New Roman"/>
          <w:sz w:val="28"/>
          <w:lang w:val="is-IS"/>
        </w:rPr>
      </w:pPr>
      <w:r>
        <w:rPr>
          <w:rFonts w:ascii="Times New Roman" w:hAnsi="Times New Roman" w:cs="Times New Roman"/>
          <w:sz w:val="28"/>
          <w:lang w:val="is-IS"/>
        </w:rPr>
        <w:t xml:space="preserve">Vísindavefurinn: </w:t>
      </w:r>
      <w:hyperlink r:id="rId12" w:history="1">
        <w:r w:rsidRPr="005D08B3">
          <w:rPr>
            <w:rStyle w:val="Tengill"/>
            <w:rFonts w:ascii="Times New Roman" w:hAnsi="Times New Roman" w:cs="Times New Roman"/>
            <w:sz w:val="28"/>
            <w:lang w:val="is-IS"/>
          </w:rPr>
          <w:t>https://www.visindavefur.is/svar.php?id=2457</w:t>
        </w:r>
      </w:hyperlink>
    </w:p>
    <w:p w:rsidR="00571B9D" w:rsidRDefault="00717EA2" w:rsidP="007956A9">
      <w:pPr>
        <w:spacing w:line="276" w:lineRule="auto"/>
        <w:rPr>
          <w:rFonts w:ascii="Times New Roman" w:hAnsi="Times New Roman" w:cs="Times New Roman"/>
          <w:sz w:val="28"/>
          <w:lang w:val="is-IS"/>
        </w:rPr>
      </w:pPr>
      <w:hyperlink r:id="rId13" w:history="1">
        <w:r w:rsidR="00571B9D" w:rsidRPr="005D08B3">
          <w:rPr>
            <w:rStyle w:val="Tengill"/>
            <w:rFonts w:ascii="Times New Roman" w:hAnsi="Times New Roman" w:cs="Times New Roman"/>
            <w:sz w:val="28"/>
            <w:lang w:val="is-IS"/>
          </w:rPr>
          <w:t>https://www.visindavefur.is/svar.php?id=20858</w:t>
        </w:r>
      </w:hyperlink>
      <w:r w:rsidR="00571B9D">
        <w:rPr>
          <w:rFonts w:ascii="Times New Roman" w:hAnsi="Times New Roman" w:cs="Times New Roman"/>
          <w:sz w:val="28"/>
          <w:lang w:val="is-IS"/>
        </w:rPr>
        <w:t xml:space="preserve"> ?</w:t>
      </w:r>
    </w:p>
    <w:p w:rsidR="00EA322B" w:rsidRPr="00BA0DD3" w:rsidRDefault="004F0133" w:rsidP="007956A9">
      <w:pPr>
        <w:spacing w:line="276" w:lineRule="auto"/>
        <w:rPr>
          <w:rFonts w:ascii="Times New Roman" w:hAnsi="Times New Roman" w:cs="Times New Roman"/>
          <w:sz w:val="28"/>
          <w:lang w:val="is-IS"/>
        </w:rPr>
      </w:pPr>
      <w:r>
        <w:rPr>
          <w:rFonts w:ascii="Times New Roman" w:hAnsi="Times New Roman" w:cs="Times New Roman"/>
          <w:sz w:val="28"/>
          <w:lang w:val="is-IS"/>
        </w:rPr>
        <w:t>Flestar myndirnar</w:t>
      </w:r>
      <w:r w:rsidR="00EA322B">
        <w:rPr>
          <w:rFonts w:ascii="Times New Roman" w:hAnsi="Times New Roman" w:cs="Times New Roman"/>
          <w:sz w:val="28"/>
          <w:lang w:val="is-IS"/>
        </w:rPr>
        <w:t xml:space="preserve"> er</w:t>
      </w:r>
      <w:r>
        <w:rPr>
          <w:rFonts w:ascii="Times New Roman" w:hAnsi="Times New Roman" w:cs="Times New Roman"/>
          <w:sz w:val="28"/>
          <w:lang w:val="is-IS"/>
        </w:rPr>
        <w:t>u</w:t>
      </w:r>
      <w:r w:rsidR="00EA322B">
        <w:rPr>
          <w:rFonts w:ascii="Times New Roman" w:hAnsi="Times New Roman" w:cs="Times New Roman"/>
          <w:sz w:val="28"/>
          <w:lang w:val="is-IS"/>
        </w:rPr>
        <w:t xml:space="preserve"> </w:t>
      </w:r>
      <w:bookmarkStart w:id="0" w:name="_GoBack"/>
      <w:bookmarkEnd w:id="0"/>
      <w:r w:rsidR="00EA322B">
        <w:rPr>
          <w:rFonts w:ascii="Times New Roman" w:hAnsi="Times New Roman" w:cs="Times New Roman"/>
          <w:sz w:val="28"/>
          <w:lang w:val="is-IS"/>
        </w:rPr>
        <w:t>frá Google</w:t>
      </w:r>
    </w:p>
    <w:sectPr w:rsidR="00EA322B" w:rsidRPr="00BA0DD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33" w:rsidRDefault="004F0133" w:rsidP="00BA0DD3">
      <w:pPr>
        <w:spacing w:after="0" w:line="240" w:lineRule="auto"/>
      </w:pPr>
      <w:r>
        <w:separator/>
      </w:r>
    </w:p>
  </w:endnote>
  <w:endnote w:type="continuationSeparator" w:id="0">
    <w:p w:rsidR="004F0133" w:rsidRDefault="004F0133" w:rsidP="00B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33" w:rsidRDefault="004F0133" w:rsidP="00BA0DD3">
      <w:pPr>
        <w:spacing w:after="0" w:line="240" w:lineRule="auto"/>
      </w:pPr>
      <w:r>
        <w:separator/>
      </w:r>
    </w:p>
  </w:footnote>
  <w:footnote w:type="continuationSeparator" w:id="0">
    <w:p w:rsidR="004F0133" w:rsidRDefault="004F0133" w:rsidP="00BA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133" w:rsidRPr="00BA0DD3" w:rsidRDefault="004F0133" w:rsidP="00BA0DD3">
    <w:pPr>
      <w:pStyle w:val="Suhaus"/>
      <w:rPr>
        <w:rFonts w:ascii="Times New Roman" w:hAnsi="Times New Roman" w:cs="Times New Roman"/>
        <w:sz w:val="24"/>
        <w:lang w:val="is-IS"/>
      </w:rPr>
    </w:pPr>
    <w:r w:rsidRPr="00BA0DD3">
      <w:rPr>
        <w:rFonts w:ascii="Times New Roman" w:hAnsi="Times New Roman" w:cs="Times New Roman"/>
        <w:sz w:val="24"/>
        <w:lang w:val="is-IS"/>
      </w:rPr>
      <w:t xml:space="preserve">Nemandi: Guðný H E Sæmundsen                                                Bláskógaskóli haustönn 2017                   </w:t>
    </w:r>
  </w:p>
  <w:p w:rsidR="004F0133" w:rsidRPr="00BA0DD3" w:rsidRDefault="004F0133" w:rsidP="00BA0DD3">
    <w:pPr>
      <w:pStyle w:val="Suhaus"/>
      <w:rPr>
        <w:rFonts w:ascii="Times New Roman" w:hAnsi="Times New Roman" w:cs="Times New Roman"/>
        <w:sz w:val="24"/>
        <w:lang w:val="is-IS"/>
      </w:rPr>
    </w:pPr>
    <w:r w:rsidRPr="00BA0DD3">
      <w:rPr>
        <w:rFonts w:ascii="Times New Roman" w:hAnsi="Times New Roman" w:cs="Times New Roman"/>
        <w:sz w:val="24"/>
        <w:lang w:val="is-IS"/>
      </w:rPr>
      <w:t>Kennari: Lára Bergljót                                                                   Náttúrufræði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D3"/>
    <w:rsid w:val="00000FB8"/>
    <w:rsid w:val="00232CF2"/>
    <w:rsid w:val="002A4EE8"/>
    <w:rsid w:val="004A0342"/>
    <w:rsid w:val="004F0133"/>
    <w:rsid w:val="00571B9D"/>
    <w:rsid w:val="005E47FE"/>
    <w:rsid w:val="00717EA2"/>
    <w:rsid w:val="007956A9"/>
    <w:rsid w:val="0086291C"/>
    <w:rsid w:val="00874777"/>
    <w:rsid w:val="008D48CA"/>
    <w:rsid w:val="00A445C9"/>
    <w:rsid w:val="00AA0DC0"/>
    <w:rsid w:val="00B65F2C"/>
    <w:rsid w:val="00BA0DD3"/>
    <w:rsid w:val="00BE4833"/>
    <w:rsid w:val="00EA322B"/>
    <w:rsid w:val="00ED7C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D452"/>
  <w15:chartTrackingRefBased/>
  <w15:docId w15:val="{D2E84809-5580-4E4B-9E37-31462EA8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rPr>
      <w:lang w:val="en-U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BA0DD3"/>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BA0DD3"/>
    <w:rPr>
      <w:lang w:val="en-US"/>
    </w:rPr>
  </w:style>
  <w:style w:type="paragraph" w:styleId="Suftur">
    <w:name w:val="footer"/>
    <w:basedOn w:val="Venjulegur"/>
    <w:link w:val="SufturStaf"/>
    <w:uiPriority w:val="99"/>
    <w:unhideWhenUsed/>
    <w:rsid w:val="00BA0DD3"/>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BA0DD3"/>
    <w:rPr>
      <w:lang w:val="en-US"/>
    </w:rPr>
  </w:style>
  <w:style w:type="character" w:styleId="Tengill">
    <w:name w:val="Hyperlink"/>
    <w:basedOn w:val="Sjlfgefinleturgermlsgreinar"/>
    <w:uiPriority w:val="99"/>
    <w:unhideWhenUsed/>
    <w:rsid w:val="00BA0DD3"/>
    <w:rPr>
      <w:color w:val="0563C1" w:themeColor="hyperlink"/>
      <w:u w:val="single"/>
    </w:rPr>
  </w:style>
  <w:style w:type="paragraph" w:styleId="Skringartexti">
    <w:name w:val="caption"/>
    <w:basedOn w:val="Venjulegur"/>
    <w:next w:val="Venjulegur"/>
    <w:uiPriority w:val="35"/>
    <w:unhideWhenUsed/>
    <w:qFormat/>
    <w:rsid w:val="00A445C9"/>
    <w:pPr>
      <w:spacing w:after="200" w:line="240" w:lineRule="auto"/>
    </w:pPr>
    <w:rPr>
      <w:i/>
      <w:iCs/>
      <w:color w:val="44546A" w:themeColor="text2"/>
      <w:sz w:val="18"/>
      <w:szCs w:val="18"/>
    </w:rPr>
  </w:style>
  <w:style w:type="character" w:styleId="NotaurTengill">
    <w:name w:val="FollowedHyperlink"/>
    <w:basedOn w:val="Sjlfgefinleturgermlsgreinar"/>
    <w:uiPriority w:val="99"/>
    <w:semiHidden/>
    <w:unhideWhenUsed/>
    <w:rsid w:val="00EA322B"/>
    <w:rPr>
      <w:color w:val="954F72" w:themeColor="followedHyperlink"/>
      <w:u w:val="single"/>
    </w:rPr>
  </w:style>
  <w:style w:type="character" w:styleId="hersla">
    <w:name w:val="Emphasis"/>
    <w:basedOn w:val="Sjlfgefinleturgermlsgreinar"/>
    <w:uiPriority w:val="20"/>
    <w:qFormat/>
    <w:rsid w:val="00874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051700">
      <w:bodyDiv w:val="1"/>
      <w:marLeft w:val="0"/>
      <w:marRight w:val="0"/>
      <w:marTop w:val="0"/>
      <w:marBottom w:val="0"/>
      <w:divBdr>
        <w:top w:val="none" w:sz="0" w:space="0" w:color="auto"/>
        <w:left w:val="none" w:sz="0" w:space="0" w:color="auto"/>
        <w:bottom w:val="none" w:sz="0" w:space="0" w:color="auto"/>
        <w:right w:val="none" w:sz="0" w:space="0" w:color="auto"/>
      </w:divBdr>
    </w:div>
    <w:div w:id="1593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visindavefur.is/svar.php?id=2085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visindavefur.is/svar.php?id=24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loraislands.is/betulpub.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s.wikipedia.org/wiki/Birki" TargetMode="External"/><Relationship Id="rId4" Type="http://schemas.openxmlformats.org/officeDocument/2006/relationships/webSettings" Target="webSettings.xml"/><Relationship Id="rId9" Type="http://schemas.openxmlformats.org/officeDocument/2006/relationships/hyperlink" Target="https://is.wikipedia.org/wiki/Ilmbj%C3%B6rk" TargetMode="External"/><Relationship Id="rId14" Type="http://schemas.openxmlformats.org/officeDocument/2006/relationships/header" Target="header1.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DBD4-10B1-4F93-A41E-802D54CD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AC1E5633</Template>
  <TotalTime>110</TotalTime>
  <Pages>3</Pages>
  <Words>342</Words>
  <Characters>1956</Characters>
  <Application>Microsoft Office Word</Application>
  <DocSecurity>0</DocSecurity>
  <Lines>16</Lines>
  <Paragraphs>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Guðný H E Sæmundsen</dc:creator>
  <cp:keywords/>
  <dc:description/>
  <cp:lastModifiedBy>Guðný H E Sæmundsen</cp:lastModifiedBy>
  <cp:revision>14</cp:revision>
  <dcterms:created xsi:type="dcterms:W3CDTF">2017-10-25T12:54:00Z</dcterms:created>
  <dcterms:modified xsi:type="dcterms:W3CDTF">2018-05-09T13:12:00Z</dcterms:modified>
</cp:coreProperties>
</file>